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78F4" w14:textId="77777777" w:rsidR="007B42C7" w:rsidRDefault="007B42C7" w:rsidP="00D85BC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80703106"/>
    </w:p>
    <w:p w14:paraId="0DD7F84B" w14:textId="28E9603D" w:rsidR="007B42C7" w:rsidRDefault="007B42C7" w:rsidP="007B42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1DC98C" w14:textId="3DC9BAFA" w:rsidR="00A12EAF" w:rsidRDefault="00A12EAF" w:rsidP="007B42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16EEB8" w14:textId="2DD10A3F" w:rsidR="00A12EAF" w:rsidRDefault="00A12EAF" w:rsidP="007B42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87586E" w14:textId="77777777" w:rsidR="00A12EAF" w:rsidRPr="00D85BC6" w:rsidRDefault="00A12EAF" w:rsidP="00D85BC6">
      <w:pPr>
        <w:pStyle w:val="a7"/>
        <w:jc w:val="center"/>
        <w:rPr>
          <w:rFonts w:ascii="Times New Roman" w:hAnsi="Times New Roman"/>
          <w:b/>
          <w:bCs/>
          <w:sz w:val="20"/>
          <w:szCs w:val="20"/>
        </w:rPr>
      </w:pPr>
      <w:r w:rsidRPr="00D85BC6">
        <w:rPr>
          <w:rFonts w:ascii="Times New Roman" w:hAnsi="Times New Roman"/>
          <w:b/>
          <w:bCs/>
          <w:sz w:val="20"/>
          <w:szCs w:val="20"/>
        </w:rPr>
        <w:t>СИЛЛАБУС</w:t>
      </w:r>
    </w:p>
    <w:p w14:paraId="6158349F" w14:textId="77777777" w:rsidR="00A12EAF" w:rsidRPr="00D85BC6" w:rsidRDefault="00A12EAF" w:rsidP="00D85BC6">
      <w:pPr>
        <w:pStyle w:val="a7"/>
        <w:jc w:val="center"/>
        <w:rPr>
          <w:rFonts w:ascii="Times New Roman" w:hAnsi="Times New Roman"/>
          <w:b/>
          <w:bCs/>
          <w:sz w:val="20"/>
          <w:szCs w:val="20"/>
        </w:rPr>
      </w:pPr>
      <w:r w:rsidRPr="00D85BC6">
        <w:rPr>
          <w:rFonts w:ascii="Times New Roman" w:hAnsi="Times New Roman"/>
          <w:b/>
          <w:bCs/>
          <w:sz w:val="20"/>
          <w:szCs w:val="20"/>
        </w:rPr>
        <w:t>Осенний семестр 2022-2023 уч. год</w:t>
      </w:r>
    </w:p>
    <w:p w14:paraId="2BBF1CD2" w14:textId="490B3A30" w:rsidR="00A12EAF" w:rsidRPr="00D85BC6" w:rsidRDefault="00A12EAF" w:rsidP="00D85BC6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 w:eastAsia="ar-SA"/>
        </w:rPr>
      </w:pPr>
      <w:r w:rsidRPr="00D85BC6">
        <w:rPr>
          <w:rFonts w:ascii="Times New Roman" w:hAnsi="Times New Roman"/>
          <w:b/>
          <w:bCs/>
          <w:sz w:val="20"/>
          <w:szCs w:val="20"/>
        </w:rPr>
        <w:t xml:space="preserve">по образовательной программе </w:t>
      </w:r>
      <w:r w:rsidRPr="00D85BC6">
        <w:rPr>
          <w:rFonts w:ascii="Times New Roman" w:hAnsi="Times New Roman"/>
          <w:b/>
          <w:bCs/>
          <w:sz w:val="20"/>
          <w:szCs w:val="20"/>
          <w:lang w:val="kk-KZ" w:eastAsia="ar-SA"/>
        </w:rPr>
        <w:t>«</w:t>
      </w:r>
      <w:r w:rsidRPr="00D85BC6">
        <w:rPr>
          <w:rFonts w:ascii="Times New Roman" w:hAnsi="Times New Roman"/>
          <w:b/>
          <w:bCs/>
          <w:sz w:val="20"/>
          <w:szCs w:val="20"/>
          <w:lang w:eastAsia="ar-SA"/>
        </w:rPr>
        <w:t>8</w:t>
      </w:r>
      <w:r w:rsidRPr="00D85BC6">
        <w:rPr>
          <w:rFonts w:ascii="Times New Roman" w:hAnsi="Times New Roman"/>
          <w:b/>
          <w:bCs/>
          <w:sz w:val="20"/>
          <w:szCs w:val="20"/>
          <w:lang w:val="en-US" w:eastAsia="ar-SA"/>
        </w:rPr>
        <w:t>D</w:t>
      </w:r>
      <w:r w:rsidRPr="00D85BC6">
        <w:rPr>
          <w:rFonts w:ascii="Times New Roman" w:hAnsi="Times New Roman"/>
          <w:b/>
          <w:bCs/>
          <w:sz w:val="20"/>
          <w:szCs w:val="20"/>
          <w:lang w:eastAsia="ar-SA"/>
        </w:rPr>
        <w:t>03205</w:t>
      </w:r>
      <w:r w:rsidRPr="00D85BC6">
        <w:rPr>
          <w:rFonts w:ascii="Times New Roman" w:hAnsi="Times New Roman"/>
          <w:b/>
          <w:bCs/>
          <w:sz w:val="20"/>
          <w:szCs w:val="20"/>
          <w:lang w:val="kk-KZ" w:eastAsia="ar-SA"/>
        </w:rPr>
        <w:t>- «Архивоведение и документационное обеспечение управления»</w:t>
      </w:r>
    </w:p>
    <w:p w14:paraId="46220091" w14:textId="36A097BB" w:rsidR="00A12EAF" w:rsidRPr="00A12EAF" w:rsidRDefault="00A12EAF" w:rsidP="00D85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EA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10089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A12EAF" w:rsidRPr="00D85BC6" w14:paraId="7DE2BE60" w14:textId="77777777" w:rsidTr="00DF719B">
        <w:trPr>
          <w:trHeight w:val="265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A47A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45BEA21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дисци-</w:t>
            </w:r>
          </w:p>
          <w:p w14:paraId="3D5CB73A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FD5F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DC0F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0E48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0AA09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F8DA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12EAF" w:rsidRPr="00D85BC6" w14:paraId="4EDF545B" w14:textId="77777777" w:rsidTr="00DF719B">
        <w:trPr>
          <w:trHeight w:val="265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5A63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8F5D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9EF3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CB0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10E0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3299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ED87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14A2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0D303735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082A" w14:textId="15FEAA9A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  <w:lang w:val="en-US"/>
              </w:rPr>
              <w:t>PAAED 7202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1CAE" w14:textId="0B2AAA05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Проблемы архе</w:t>
            </w:r>
            <w:r w:rsidRPr="00D85BC6">
              <w:rPr>
                <w:rFonts w:ascii="Times New Roman" w:hAnsi="Times New Roman"/>
                <w:sz w:val="20"/>
                <w:szCs w:val="20"/>
              </w:rPr>
              <w:t>о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графии  аудиовизуальных и электронных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2EDA" w14:textId="23469E16" w:rsidR="00A12EAF" w:rsidRPr="00D85BC6" w:rsidRDefault="00C97397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53C3" w14:textId="06A70016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72F44" w14:textId="564E949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0BDB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CDB1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BFF7" w14:textId="7657D9AC" w:rsidR="00A12EAF" w:rsidRPr="00D85BC6" w:rsidRDefault="00C97397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A12EAF" w:rsidRPr="00D85BC6" w14:paraId="7EEF552C" w14:textId="77777777" w:rsidTr="00DF719B"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A2E1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Академическая информация о курсе</w:t>
            </w:r>
          </w:p>
        </w:tc>
      </w:tr>
      <w:tr w:rsidR="00A12EAF" w:rsidRPr="00D85BC6" w14:paraId="31E532E3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651B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A9AD9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28BD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8D16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6832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Форма итогового контроля</w:t>
            </w:r>
          </w:p>
        </w:tc>
      </w:tr>
      <w:tr w:rsidR="00A12EAF" w:rsidRPr="00D85BC6" w14:paraId="4A28FF23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F772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A71C" w14:textId="6A3C30A1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96B7" w14:textId="3A7E21AF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проблемная,аналитическая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D781" w14:textId="1567A54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2E6E" w14:textId="7B0C17E3" w:rsidR="00A12EAF" w:rsidRPr="00D85BC6" w:rsidRDefault="00D85BC6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A12EAF" w:rsidRPr="00D85BC6" w14:paraId="67883EB3" w14:textId="77777777" w:rsidTr="00DF719B">
        <w:trPr>
          <w:trHeight w:val="21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BF01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Лектор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r w:rsidRPr="00D85BC6">
              <w:rPr>
                <w:rFonts w:ascii="Times New Roman" w:hAnsi="Times New Roman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424F" w14:textId="2BDCE069" w:rsidR="00A12EAF" w:rsidRPr="00D85BC6" w:rsidRDefault="00D85BC6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Сексенбаева Г.А. – д.и.н.,профессор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8AC57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4A3550D3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429A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FC2B" w14:textId="15EB4C1A" w:rsidR="00A12EAF" w:rsidRPr="00D85BC6" w:rsidRDefault="00D85BC6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D85BC6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 seksenbaevagulzira</w:t>
              </w:r>
              <w:r w:rsidRPr="00D85BC6">
                <w:rPr>
                  <w:rStyle w:val="a3"/>
                  <w:rFonts w:ascii="Times New Roman" w:hAnsi="Times New Roman"/>
                  <w:sz w:val="20"/>
                  <w:szCs w:val="20"/>
                  <w:lang w:val="en-US" w:eastAsia="ar-SA"/>
                </w:rPr>
                <w:t>@gmail.com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BB897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5CE98EB9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A79F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7488" w14:textId="39A98002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F0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4FEB36A9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39FC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85BC6">
              <w:rPr>
                <w:rFonts w:ascii="Times New Roman" w:hAnsi="Times New Roman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25CD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1E96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2C2DE803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CC6E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D5F8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6D54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EAF" w:rsidRPr="00D85BC6" w14:paraId="12F72FCA" w14:textId="77777777" w:rsidTr="00DF719B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9347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5BC6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D85BC6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02FB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C1825" w14:textId="77777777" w:rsidR="00A12EAF" w:rsidRPr="00D85BC6" w:rsidRDefault="00A12EAF" w:rsidP="00D85BC6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6462E1" w14:textId="38321985" w:rsidR="00A12EAF" w:rsidRPr="00D85BC6" w:rsidRDefault="00A12EAF" w:rsidP="00D85BC6">
      <w:pPr>
        <w:pStyle w:val="a7"/>
        <w:rPr>
          <w:rFonts w:ascii="Times New Roman" w:hAnsi="Times New Roman"/>
          <w:sz w:val="20"/>
          <w:szCs w:val="20"/>
        </w:rPr>
      </w:pPr>
    </w:p>
    <w:p w14:paraId="7509DD9A" w14:textId="77777777" w:rsidR="00A12EAF" w:rsidRPr="00D85BC6" w:rsidRDefault="00A12EAF" w:rsidP="00D85BC6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7B42C7" w14:paraId="59A00D51" w14:textId="77777777" w:rsidTr="007B42C7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0BF2" w14:textId="77777777" w:rsidR="007B42C7" w:rsidRDefault="007B4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9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7B42C7" w14:paraId="23DEE2D9" w14:textId="77777777" w:rsidTr="007A6C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BC46D" w14:textId="77777777" w:rsidR="007B42C7" w:rsidRPr="002E3626" w:rsidRDefault="007B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B67EE" w14:textId="77777777" w:rsidR="007B42C7" w:rsidRPr="002E3626" w:rsidRDefault="007B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F09AD" w14:textId="77777777" w:rsidR="007B42C7" w:rsidRPr="002E3626" w:rsidRDefault="007B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2D3011E" w14:textId="77777777" w:rsidR="007B42C7" w:rsidRPr="002E3626" w:rsidRDefault="007B4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2C7" w:rsidRPr="007B42C7" w14:paraId="26BEACA5" w14:textId="77777777" w:rsidTr="007A6C40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578E" w14:textId="2230185D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Сформировать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ь 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системного представления об истории и современном состоянии археографии в 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Казахстане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особенностях публикаций различных видов документов, практике</w:t>
            </w:r>
            <w:r w:rsidRPr="002E3626">
              <w:rPr>
                <w:color w:val="000000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археографическо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й обработки документов и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сформировать профессиональные компетенции в области археографии различных типов и видов документов.</w:t>
            </w:r>
          </w:p>
          <w:p w14:paraId="0678A952" w14:textId="77777777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4743F" w14:textId="49E64AB1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РО 1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Раскрыть историю развития археографических знаний и роли научных учреждений в ее развитии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C7D56" w14:textId="379A4E86" w:rsidR="007B42C7" w:rsidRPr="002E3626" w:rsidRDefault="007B42C7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Понимать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археографических понятий </w:t>
            </w:r>
          </w:p>
          <w:p w14:paraId="6A912E05" w14:textId="4D03FC6A" w:rsidR="007B42C7" w:rsidRPr="002E3626" w:rsidRDefault="007B42C7" w:rsidP="007B42C7">
            <w:pPr>
              <w:pStyle w:val="1"/>
              <w:rPr>
                <w:b/>
                <w:lang w:val="kk-KZ"/>
              </w:rPr>
            </w:pPr>
            <w:r w:rsidRPr="002E3626">
              <w:t>ИД 1.2. Определять предмет, объект археографии</w:t>
            </w:r>
            <w:r w:rsidRPr="002E3626">
              <w:rPr>
                <w:b/>
                <w:lang w:val="kk-KZ"/>
              </w:rPr>
              <w:t xml:space="preserve"> </w:t>
            </w:r>
            <w:r w:rsidRPr="002E3626">
              <w:rPr>
                <w:bCs/>
                <w:lang w:val="kk-KZ"/>
              </w:rPr>
              <w:t xml:space="preserve">аудиовизуальных и электронных документов, </w:t>
            </w:r>
            <w:r w:rsidRPr="002E3626">
              <w:t>его междисциплинарные связи</w:t>
            </w:r>
          </w:p>
          <w:p w14:paraId="5E9F77AA" w14:textId="5A6AAF0E" w:rsidR="007B42C7" w:rsidRPr="002E3626" w:rsidRDefault="007B42C7" w:rsidP="007B42C7">
            <w:pPr>
              <w:pStyle w:val="1"/>
              <w:rPr>
                <w:b/>
                <w:lang w:val="kk-KZ"/>
              </w:rPr>
            </w:pPr>
            <w:r w:rsidRPr="002E3626">
              <w:t xml:space="preserve">ИД 1.3. Интерпретировать методологические задачи археографии </w:t>
            </w:r>
            <w:r w:rsidRPr="002E3626">
              <w:rPr>
                <w:bCs/>
                <w:lang w:val="kk-KZ"/>
              </w:rPr>
              <w:t>аудиовизуальных и электронных документов</w:t>
            </w:r>
          </w:p>
        </w:tc>
      </w:tr>
      <w:tr w:rsidR="007B42C7" w:rsidRPr="007B42C7" w14:paraId="43E2A3DC" w14:textId="77777777" w:rsidTr="007A6C40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20164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22E0C" w14:textId="26986BCD" w:rsidR="007B42C7" w:rsidRPr="002E3626" w:rsidRDefault="007B42C7" w:rsidP="007B4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2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2E362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Классифицировать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основную терминологию по археографии и анализировать функции публикации и ее классификацию 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D6351" w14:textId="77777777" w:rsidR="007B42C7" w:rsidRPr="002E3626" w:rsidRDefault="007B42C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626">
              <w:rPr>
                <w:rFonts w:ascii="Times New Roman" w:hAnsi="Times New Roman"/>
                <w:sz w:val="20"/>
                <w:szCs w:val="20"/>
              </w:rPr>
              <w:t xml:space="preserve">ИД 2.1. </w:t>
            </w:r>
            <w:r w:rsidRPr="002E3626">
              <w:rPr>
                <w:rFonts w:ascii="Times New Roman" w:hAnsi="Times New Roman"/>
                <w:spacing w:val="-7"/>
                <w:sz w:val="20"/>
                <w:szCs w:val="20"/>
              </w:rPr>
              <w:t>Знать значение архивов для</w:t>
            </w:r>
            <w:r w:rsidRPr="002E3626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пропаганды культурного наследия и сохранности документальных памятников</w:t>
            </w:r>
          </w:p>
          <w:p w14:paraId="3637F5EA" w14:textId="77777777" w:rsidR="007B42C7" w:rsidRPr="002E3626" w:rsidRDefault="007B42C7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ИД 2.2. Использовать специальные термины архивоведения </w:t>
            </w:r>
          </w:p>
          <w:p w14:paraId="1BE1E388" w14:textId="5010437A" w:rsidR="007B42C7" w:rsidRPr="002E3626" w:rsidRDefault="007B42C7" w:rsidP="00121C3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626">
              <w:rPr>
                <w:rFonts w:ascii="Times New Roman" w:hAnsi="Times New Roman"/>
                <w:sz w:val="20"/>
                <w:szCs w:val="20"/>
              </w:rPr>
              <w:t xml:space="preserve">ИД 2.3. </w:t>
            </w:r>
            <w:r w:rsidR="00121C34" w:rsidRPr="002E3626">
              <w:rPr>
                <w:rFonts w:ascii="Times New Roman" w:hAnsi="Times New Roman"/>
                <w:sz w:val="20"/>
                <w:szCs w:val="20"/>
              </w:rPr>
              <w:t xml:space="preserve">обосновать историю развития археографии и роли архивных и научных учреждений в ее развитии; </w:t>
            </w:r>
          </w:p>
        </w:tc>
      </w:tr>
      <w:tr w:rsidR="007B42C7" w:rsidRPr="007B42C7" w14:paraId="4B488C56" w14:textId="77777777" w:rsidTr="007A6C40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50563" w14:textId="77777777" w:rsidR="007B42C7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C7E7" w14:textId="4C0FC28A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РО 3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Анализировать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методы 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>археографии</w:t>
            </w:r>
            <w:r w:rsidR="00121C34" w:rsidRPr="002E36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1C34" w:rsidRPr="002E3626">
              <w:rPr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 оценивать 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исследования  в контексте развития науки в целом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DA649" w14:textId="43E1342D" w:rsidR="007B42C7" w:rsidRPr="002E3626" w:rsidRDefault="007B42C7">
            <w:pPr>
              <w:pStyle w:val="a5"/>
              <w:jc w:val="both"/>
              <w:rPr>
                <w:rFonts w:ascii="Times New Roman" w:hAnsi="Times New Roman"/>
              </w:rPr>
            </w:pPr>
            <w:r w:rsidRPr="002E3626">
              <w:rPr>
                <w:rFonts w:ascii="Times New Roman" w:hAnsi="Times New Roman"/>
                <w:lang w:val="kk-KZ"/>
              </w:rPr>
              <w:lastRenderedPageBreak/>
              <w:t xml:space="preserve">ИД 3.1 Определять специфику принципов и методов </w:t>
            </w:r>
            <w:r w:rsidR="00121C34" w:rsidRPr="002E3626">
              <w:rPr>
                <w:rFonts w:ascii="Times New Roman" w:hAnsi="Times New Roman"/>
                <w:lang w:val="kk-KZ"/>
              </w:rPr>
              <w:t xml:space="preserve">археографии </w:t>
            </w:r>
            <w:r w:rsidRPr="002E3626">
              <w:rPr>
                <w:rFonts w:ascii="Times New Roman" w:hAnsi="Times New Roman"/>
              </w:rPr>
              <w:t xml:space="preserve">на каждом историческом отрезке времени </w:t>
            </w:r>
          </w:p>
          <w:p w14:paraId="0A410F4C" w14:textId="77777777" w:rsidR="007B42C7" w:rsidRPr="002E3626" w:rsidRDefault="007B42C7">
            <w:pPr>
              <w:pStyle w:val="a5"/>
              <w:jc w:val="both"/>
              <w:rPr>
                <w:rFonts w:ascii="Times New Roman" w:hAnsi="Times New Roman"/>
              </w:rPr>
            </w:pPr>
            <w:r w:rsidRPr="002E3626">
              <w:rPr>
                <w:rFonts w:ascii="Times New Roman" w:hAnsi="Times New Roman"/>
              </w:rPr>
              <w:t xml:space="preserve"> ИД 3.2. Охарактеризовать научную литературу  с выделением основных аспектов проблемы</w:t>
            </w:r>
          </w:p>
          <w:p w14:paraId="7CF482BD" w14:textId="77777777" w:rsidR="007B42C7" w:rsidRPr="002E3626" w:rsidRDefault="007B42C7">
            <w:pPr>
              <w:pStyle w:val="a5"/>
              <w:jc w:val="both"/>
              <w:rPr>
                <w:rFonts w:ascii="Times New Roman" w:hAnsi="Times New Roman"/>
              </w:rPr>
            </w:pPr>
            <w:r w:rsidRPr="002E3626">
              <w:rPr>
                <w:rFonts w:ascii="Times New Roman" w:hAnsi="Times New Roman"/>
              </w:rPr>
              <w:lastRenderedPageBreak/>
              <w:t xml:space="preserve">ИД 3.3. Изучить концепции авторов, внесших вклад в изучение предмета и характеристика их  научных исследований </w:t>
            </w:r>
          </w:p>
        </w:tc>
      </w:tr>
      <w:tr w:rsidR="007B42C7" w:rsidRPr="007B42C7" w14:paraId="659C18BF" w14:textId="77777777" w:rsidTr="007A6C40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CACDD" w14:textId="77777777" w:rsidR="007B42C7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06A28" w14:textId="3687B681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 w:rsidRPr="002E362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3626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Критически анализировать </w:t>
            </w:r>
            <w:r w:rsidR="00121C34" w:rsidRPr="002E3626">
              <w:rPr>
                <w:rFonts w:ascii="Times New Roman" w:eastAsia="??" w:hAnsi="Times New Roman" w:cs="Times New Roman"/>
                <w:sz w:val="20"/>
                <w:szCs w:val="20"/>
              </w:rPr>
              <w:t>методы публикаций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C34" w:rsidRPr="002E36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5727F" w14:textId="54399B31" w:rsidR="007B42C7" w:rsidRPr="002E3626" w:rsidRDefault="007B42C7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ИД 4.1</w:t>
            </w:r>
            <w:r w:rsidR="00121C34"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>продемонстрировать подготовку публикации источников  к изданию, а также принципы выявления и отбора материалов к подготовке публикации;</w:t>
            </w:r>
          </w:p>
          <w:p w14:paraId="5AF6568A" w14:textId="5A25DB8F" w:rsidR="007B42C7" w:rsidRPr="002E3626" w:rsidRDefault="007B42C7">
            <w:pPr>
              <w:pStyle w:val="FR1"/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ИД 4.2. 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>описать информационный инструментарии публикации, систематизацию материала источника в публикации;</w:t>
            </w:r>
          </w:p>
          <w:p w14:paraId="3762D542" w14:textId="7ED607F3" w:rsidR="007B42C7" w:rsidRPr="002E3626" w:rsidRDefault="007B42C7" w:rsidP="00121C3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6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4.3. </w:t>
            </w:r>
            <w:r w:rsidR="00121C34" w:rsidRPr="002E3626">
              <w:rPr>
                <w:rFonts w:ascii="Times New Roman" w:hAnsi="Times New Roman"/>
                <w:sz w:val="20"/>
                <w:szCs w:val="20"/>
              </w:rPr>
              <w:t>аргументировать применение  на  практике  принципов  и методов выявления и отбора  материалов к подготовке публикации;</w:t>
            </w:r>
          </w:p>
        </w:tc>
      </w:tr>
      <w:tr w:rsidR="007B42C7" w:rsidRPr="007B42C7" w14:paraId="0E25CDE4" w14:textId="77777777" w:rsidTr="007A6C40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E3413" w14:textId="77777777" w:rsidR="007B42C7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08AD5" w14:textId="2A31FFA3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="00121C34" w:rsidRPr="002E3626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публикаций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C34" w:rsidRPr="002E36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аудиовизуальных и электронных документов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социально-гуманитарного знания, понимать содержание и специфику исследовательской работы во взаимосвязи с определенным культурно-историческим контекстом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ABD41" w14:textId="52D5B1A7" w:rsidR="007B42C7" w:rsidRPr="002E3626" w:rsidRDefault="007B4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ИД 5.1.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21C34" w:rsidRPr="002E3626">
              <w:rPr>
                <w:rFonts w:ascii="Times New Roman" w:hAnsi="Times New Roman" w:cs="Times New Roman"/>
                <w:sz w:val="20"/>
                <w:szCs w:val="20"/>
              </w:rPr>
              <w:t>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14:paraId="26EB6971" w14:textId="2458F457" w:rsidR="007B42C7" w:rsidRPr="002E3626" w:rsidRDefault="007B42C7">
            <w:pPr>
              <w:pStyle w:val="a5"/>
              <w:jc w:val="both"/>
              <w:rPr>
                <w:rFonts w:ascii="Times New Roman" w:hAnsi="Times New Roman"/>
              </w:rPr>
            </w:pPr>
            <w:r w:rsidRPr="002E3626">
              <w:rPr>
                <w:rFonts w:ascii="Times New Roman" w:hAnsi="Times New Roman"/>
              </w:rPr>
              <w:t xml:space="preserve">ИД 5.2. </w:t>
            </w:r>
            <w:r w:rsidR="00121C34" w:rsidRPr="002E3626">
              <w:rPr>
                <w:rFonts w:ascii="Times New Roman" w:hAnsi="Times New Roman"/>
              </w:rPr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14:paraId="3038CD39" w14:textId="15DE13F5" w:rsidR="007B42C7" w:rsidRPr="002E3626" w:rsidRDefault="007B42C7">
            <w:pPr>
              <w:pStyle w:val="a5"/>
              <w:jc w:val="both"/>
              <w:rPr>
                <w:rFonts w:ascii="Times New Roman" w:hAnsi="Times New Roman"/>
                <w:bCs/>
              </w:rPr>
            </w:pPr>
            <w:r w:rsidRPr="002E3626">
              <w:rPr>
                <w:rFonts w:ascii="Times New Roman" w:hAnsi="Times New Roman"/>
              </w:rPr>
              <w:t xml:space="preserve">ИД 5.3. </w:t>
            </w:r>
            <w:r w:rsidR="00121C34" w:rsidRPr="002E3626">
              <w:rPr>
                <w:rFonts w:ascii="Times New Roman" w:hAnsi="Times New Roman"/>
              </w:rPr>
              <w:t>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археографии.</w:t>
            </w:r>
          </w:p>
        </w:tc>
      </w:tr>
      <w:tr w:rsidR="007A6C40" w:rsidRPr="007B42C7" w14:paraId="4D4E2138" w14:textId="77777777" w:rsidTr="00C5768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F13FD" w14:textId="06208977" w:rsidR="007A6C40" w:rsidRDefault="007A6C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Пререквизиты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C11C" w14:textId="78741B4E" w:rsidR="007A6C40" w:rsidRPr="002E3626" w:rsidRDefault="007A6C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Археография</w:t>
            </w:r>
          </w:p>
        </w:tc>
      </w:tr>
      <w:tr w:rsidR="007A6C40" w:rsidRPr="007B42C7" w14:paraId="5195AFF2" w14:textId="77777777" w:rsidTr="009436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C80C5" w14:textId="55A4F021" w:rsidR="007A6C40" w:rsidRDefault="007A6C4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Постреквизиты</w:t>
            </w:r>
          </w:p>
        </w:tc>
        <w:tc>
          <w:tcPr>
            <w:tcW w:w="8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E8807A" w14:textId="00DA3D58" w:rsidR="007A6C40" w:rsidRPr="002E3626" w:rsidRDefault="007A6C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Теоретические проблемы археографии</w:t>
            </w:r>
          </w:p>
        </w:tc>
      </w:tr>
    </w:tbl>
    <w:p w14:paraId="5B58508F" w14:textId="77777777" w:rsidR="007B42C7" w:rsidRDefault="007B42C7" w:rsidP="007B42C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B42C7" w:rsidRPr="002E3626" w14:paraId="27F1CCDE" w14:textId="77777777" w:rsidTr="007B42C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768A5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A71ED" w14:textId="77777777" w:rsidR="00121C34" w:rsidRPr="002E3626" w:rsidRDefault="00121C34" w:rsidP="00121C34">
            <w:pPr>
              <w:pStyle w:val="aa"/>
              <w:ind w:firstLine="0"/>
              <w:jc w:val="left"/>
              <w:rPr>
                <w:b w:val="0"/>
                <w:sz w:val="20"/>
              </w:rPr>
            </w:pPr>
            <w:r w:rsidRPr="002E3626">
              <w:rPr>
                <w:b w:val="0"/>
                <w:sz w:val="20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14:paraId="10513AFC" w14:textId="77777777" w:rsidR="00121C34" w:rsidRPr="002E3626" w:rsidRDefault="00121C34" w:rsidP="00121C34">
            <w:pPr>
              <w:pStyle w:val="aa"/>
              <w:ind w:firstLine="0"/>
              <w:rPr>
                <w:b w:val="0"/>
                <w:sz w:val="20"/>
              </w:rPr>
            </w:pPr>
            <w:r w:rsidRPr="002E3626">
              <w:rPr>
                <w:b w:val="0"/>
                <w:sz w:val="20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14:paraId="17509DA1" w14:textId="77777777" w:rsidR="00121C34" w:rsidRPr="002E3626" w:rsidRDefault="00121C34" w:rsidP="00121C34">
            <w:pPr>
              <w:pStyle w:val="aa"/>
              <w:ind w:firstLine="0"/>
              <w:rPr>
                <w:b w:val="0"/>
                <w:sz w:val="20"/>
              </w:rPr>
            </w:pPr>
            <w:r w:rsidRPr="002E3626">
              <w:rPr>
                <w:b w:val="0"/>
                <w:sz w:val="20"/>
              </w:rPr>
              <w:t>Королев Г.И. Археография: Учеб. пособие. – М.: РГГУ, 1996.</w:t>
            </w:r>
          </w:p>
          <w:p w14:paraId="0ABBF94A" w14:textId="77777777" w:rsidR="00121C34" w:rsidRPr="002E3626" w:rsidRDefault="00121C34" w:rsidP="00121C34">
            <w:pPr>
              <w:pStyle w:val="aa"/>
              <w:ind w:firstLine="0"/>
              <w:rPr>
                <w:b w:val="0"/>
                <w:sz w:val="20"/>
                <w:lang w:val="kk-KZ"/>
              </w:rPr>
            </w:pPr>
            <w:r w:rsidRPr="002E3626">
              <w:rPr>
                <w:b w:val="0"/>
                <w:sz w:val="20"/>
                <w:lang w:val="kk-KZ"/>
              </w:rPr>
              <w:t>Степанский А.Д. Археография отечественной истории ХХ в. М::РГГУ,2004.</w:t>
            </w:r>
          </w:p>
          <w:p w14:paraId="68575084" w14:textId="77777777" w:rsidR="00121C34" w:rsidRPr="002E3626" w:rsidRDefault="00121C34" w:rsidP="00121C34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/>
                <w:sz w:val="20"/>
                <w:szCs w:val="20"/>
                <w:lang w:val="kk-KZ"/>
              </w:rPr>
              <w:t>Сборник нормативно-правовых актов, научно методических документов в области архивного дела 1998-2001. Алматы., 2007.</w:t>
            </w:r>
          </w:p>
          <w:p w14:paraId="25BB928C" w14:textId="78B8C07A" w:rsidR="007B42C7" w:rsidRPr="002E3626" w:rsidRDefault="00121C34" w:rsidP="00121C3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2E3626">
              <w:rPr>
                <w:rFonts w:ascii="Times New Roman" w:hAnsi="Times New Roman"/>
                <w:sz w:val="20"/>
                <w:szCs w:val="20"/>
                <w:lang w:val="kk-KZ"/>
              </w:rPr>
              <w:t>Шумейко М.Ф. Археография: курс лекции. – Минск: БГУ, 2005. – 431 с.</w:t>
            </w:r>
          </w:p>
        </w:tc>
      </w:tr>
      <w:tr w:rsidR="007B42C7" w:rsidRPr="002E3626" w14:paraId="33479B5C" w14:textId="77777777" w:rsidTr="007B42C7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D297C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1C70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478DCD6" w14:textId="77777777" w:rsidR="007B42C7" w:rsidRPr="002E3626" w:rsidRDefault="007B42C7" w:rsidP="00E434EE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5BBD0104" w14:textId="77777777" w:rsidR="007B42C7" w:rsidRPr="002E3626" w:rsidRDefault="007B42C7" w:rsidP="00E434EE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Для выполнения СРС обязательно консультироваться на занятии СРСП</w:t>
            </w:r>
          </w:p>
          <w:p w14:paraId="7CDCD948" w14:textId="77777777" w:rsidR="007B42C7" w:rsidRPr="002E3626" w:rsidRDefault="007B42C7" w:rsidP="00E434EE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Задание СРС должно быть сдано в указанную неделю</w:t>
            </w:r>
          </w:p>
          <w:p w14:paraId="3F888F66" w14:textId="77777777" w:rsidR="007B42C7" w:rsidRPr="002E3626" w:rsidRDefault="007B42C7" w:rsidP="00E434E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74F219C9" w14:textId="77777777" w:rsidR="007B42C7" w:rsidRPr="002E3626" w:rsidRDefault="007B42C7" w:rsidP="00E434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Семинарские занятия, СРС должна носит самостоятельный, творческий характер</w:t>
            </w:r>
          </w:p>
          <w:p w14:paraId="06D43D24" w14:textId="77777777" w:rsidR="007B42C7" w:rsidRPr="002E3626" w:rsidRDefault="007B42C7" w:rsidP="00E434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Недопустим плагиат</w:t>
            </w:r>
          </w:p>
          <w:p w14:paraId="173A5124" w14:textId="77777777" w:rsidR="007B42C7" w:rsidRPr="002E3626" w:rsidRDefault="007B42C7" w:rsidP="00E434EE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Студенты с ограниченными возможностями могут получать консультационную помощь по Э- адресу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2E362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2E362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seksenbaevagulzira</w:t>
              </w:r>
              <w:r w:rsidRPr="002E3626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2E362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r w:rsidRPr="002E3626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2E362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7B42C7" w:rsidRPr="002E3626" w14:paraId="16094A02" w14:textId="77777777" w:rsidTr="007B42C7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E49F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9D8D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2B2F261" w14:textId="77777777" w:rsidR="007B42C7" w:rsidRPr="002E3626" w:rsidRDefault="007B42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727E678F" w14:textId="77777777" w:rsidR="00C97397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7D68EF3D" w14:textId="309F8357" w:rsidR="007B42C7" w:rsidRPr="002E3626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 xml:space="preserve">  </w:t>
      </w:r>
      <w:r w:rsidRPr="002E3626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14:paraId="3DAEE00F" w14:textId="77777777" w:rsidR="007B42C7" w:rsidRPr="002E3626" w:rsidRDefault="007B42C7" w:rsidP="007B42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017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95"/>
        <w:gridCol w:w="2507"/>
        <w:gridCol w:w="4513"/>
        <w:gridCol w:w="990"/>
        <w:gridCol w:w="1265"/>
      </w:tblGrid>
      <w:tr w:rsidR="00F35D0B" w:rsidRPr="002E3626" w14:paraId="0E3D2FA0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684AD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CC9E5" w14:textId="77777777" w:rsidR="00F35D0B" w:rsidRPr="002E3626" w:rsidRDefault="00F35D0B" w:rsidP="002E36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6CE22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EB06F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F35D0B" w:rsidRPr="002E3626" w14:paraId="1E81449A" w14:textId="77777777" w:rsidTr="00DF719B">
        <w:trPr>
          <w:gridAfter w:val="3"/>
          <w:wAfter w:w="6768" w:type="dxa"/>
          <w:jc w:val="center"/>
        </w:trPr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3632B4E" w14:textId="74E15CA9" w:rsidR="00F35D0B" w:rsidRPr="002E3626" w:rsidRDefault="00DF719B" w:rsidP="00DF719B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1. Теоретико -методологические основы археографии</w:t>
            </w:r>
          </w:p>
        </w:tc>
      </w:tr>
      <w:tr w:rsidR="00F35D0B" w:rsidRPr="002E3626" w14:paraId="22D4258B" w14:textId="77777777" w:rsidTr="002E3626">
        <w:trPr>
          <w:trHeight w:val="60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185AF" w14:textId="37225FB5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27E30" w14:textId="5177D511" w:rsidR="00F35D0B" w:rsidRPr="002E3626" w:rsidRDefault="00F35D0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Введение.  Археографический фонд как важнейший компонент научного и культурного наследия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F0562C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6AAF4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3B6204F5" w14:textId="77777777" w:rsidTr="00F35D0B">
        <w:trPr>
          <w:trHeight w:val="403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10FFA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EB26E" w14:textId="3A9A6DEC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Охарактеризовать общественные функции публикации и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E0744" w14:textId="77777777" w:rsidR="00F35D0B" w:rsidRPr="002E3626" w:rsidRDefault="00F35D0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8BCE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D0B" w:rsidRPr="002E3626" w14:paraId="32BBC12A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F43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DF980D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0FEB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986CE" w14:textId="439C195F" w:rsidR="00F35D0B" w:rsidRPr="002E3626" w:rsidRDefault="00F35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по курсу.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Место археографии в системе гуманитарного знания</w:t>
            </w: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EA66B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32B8B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3CC5CC11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E40D2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ACF4" w14:textId="1F9F0F35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термины археографии, их историческое развитие. Дискуссии по предмету археографии, различные варианты понимания предмета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206D7" w14:textId="77777777" w:rsidR="00F35D0B" w:rsidRPr="002E3626" w:rsidRDefault="00F35D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10E5" w14:textId="5A378BC6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35D0B" w:rsidRPr="002E3626" w14:paraId="1A20CE48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26D6A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C28B1" w14:textId="029A0E07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8B57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7636F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795A04F3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65DAB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46E31" w14:textId="07F27637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Охарактеризовать роль архивных и научных учреждений в развитии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7F8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B1F2F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D0B" w:rsidRPr="002E3626" w14:paraId="17574083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CE84C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87591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1 Консультация</w:t>
            </w: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43EF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0C3B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338329CC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2AF85" w14:textId="77777777" w:rsidR="00F35D0B" w:rsidRPr="002E3626" w:rsidRDefault="00F35D0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3132" w14:textId="4F7013F0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1.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8027A0" w14:textId="59377E1E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B3B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35D6D" w14:textId="39F8AC26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5D0B" w:rsidRPr="002E3626" w14:paraId="36BA57F7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74D0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3D2AD" w14:textId="3A833F9E" w:rsidR="00F35D0B" w:rsidRPr="002E3626" w:rsidRDefault="00F35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36AE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8C2E9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275E9DF8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D71F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A5617" w14:textId="619DD017" w:rsidR="00F35D0B" w:rsidRPr="002E3626" w:rsidRDefault="00F35D0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Понятие научной публикации в археографии.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Функции публикации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.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C736B" w14:textId="77777777" w:rsidR="00F35D0B" w:rsidRPr="002E3626" w:rsidRDefault="00F35D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4CC66" w14:textId="075A5499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D0B" w:rsidRPr="002E3626" w14:paraId="1598AA84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EFA4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43EB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 2 Консультация</w:t>
            </w: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СРС2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F5D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1AEC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057635F1" w14:textId="77777777" w:rsidTr="002E3626">
        <w:trPr>
          <w:trHeight w:val="46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2347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3F616" w14:textId="05F9BFF1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2.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74904F" w14:textId="308DA3F8" w:rsidR="00F35D0B" w:rsidRPr="002E3626" w:rsidRDefault="00F35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Охарактеризовать Правила издания исторических документов в РК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(реферат).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28570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5D050" w14:textId="197ECA9E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5D0B" w:rsidRPr="002E3626" w14:paraId="366FC8CD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D371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7125E" w14:textId="61B5062C" w:rsidR="00F35D0B" w:rsidRPr="002E3626" w:rsidRDefault="00F35D0B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 документальной публикаций.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Прикладная археография, его цели и задачи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103F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2F520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7CBFCFF4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7273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7E1B6" w14:textId="66B8873C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Феноменология документальных публикаций. Модель документальной публикации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0E42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D10F" w14:textId="64CDA27B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35D0B" w:rsidRPr="002E3626" w14:paraId="02FB0BA8" w14:textId="77777777" w:rsidTr="00F35D0B">
        <w:trPr>
          <w:trHeight w:val="159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D03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551CD" w14:textId="7C0A868C" w:rsidR="00F35D0B" w:rsidRPr="002E3626" w:rsidRDefault="00F35D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3E9E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2038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003CF0A3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AD35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A4D9" w14:textId="4C1CAFCF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Законодательные акты, регламентирующие публикаторскую деятельность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450C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8A14" w14:textId="716E0B85" w:rsidR="00F35D0B" w:rsidRPr="002E3626" w:rsidRDefault="00657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6F3E" w:rsidRPr="002E3626" w14:paraId="008A5AA9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CE890" w14:textId="77777777" w:rsidR="00C86F3E" w:rsidRPr="002E3626" w:rsidRDefault="00C86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2B34F" w14:textId="610BE925" w:rsidR="00C86F3E" w:rsidRPr="002E3626" w:rsidRDefault="00C86F3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8CC1" w14:textId="77777777" w:rsidR="00C86F3E" w:rsidRPr="002E3626" w:rsidRDefault="00C86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5A4A6" w14:textId="766A075D" w:rsidR="00C86F3E" w:rsidRPr="002E3626" w:rsidRDefault="00C86F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F35D0B" w:rsidRPr="002E3626" w14:paraId="13B99594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84D9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8D47" w14:textId="42D79FFE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Организационные основы п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документальных изданий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531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A14A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2AD0BAAD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C150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6CBD" w14:textId="502D0AAA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Общие требования к выявлению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аудиовизуальных и электронных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6D5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2FF0" w14:textId="4C1FF807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41D12C87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63BEB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55B4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СРСП 3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по  СРС 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78B0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8F3DF" w14:textId="2CC9565D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5E213A2B" w14:textId="77777777" w:rsidTr="00F35D0B">
        <w:trPr>
          <w:trHeight w:val="4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A60C7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8E767" w14:textId="185A45B5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3 Интерпретация в публикациях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4053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737B" w14:textId="5739785B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7D5C" w:rsidRPr="002E36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5D0B" w:rsidRPr="002E3626" w14:paraId="14707974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16C4C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46FF0" w14:textId="4566065D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Выявление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аудиовизуальных и электронных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документов для издания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FA759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00DD" w14:textId="77777777" w:rsidR="00F35D0B" w:rsidRPr="002E3626" w:rsidRDefault="00F35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172BB449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1C3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7A2AE" w14:textId="10A22B29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выявления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для различных типов издания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3F6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53C4B" w14:textId="65361604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2F6DE8C9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0078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E5416" w14:textId="0C5E271C" w:rsidR="00F35D0B" w:rsidRPr="002E3626" w:rsidRDefault="00F35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Л3.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Отбор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5AD7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CBF11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74CF4F0C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8243D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2FAFF" w14:textId="6601A305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Проблема отбора материала.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Критерии отбора.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Принципы и требования отбора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962B9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5AD5" w14:textId="3F1B17DD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0D2A4822" w14:textId="77777777" w:rsidTr="00F35D0B">
        <w:trPr>
          <w:trHeight w:val="150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86E6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046C0" w14:textId="77777777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СРСП 4 Консультация по СРС 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5F5C2B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A27C" w14:textId="43030813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39BE55FF" w14:textId="77777777" w:rsidTr="00F35D0B">
        <w:trPr>
          <w:trHeight w:val="54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E00B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E4771" w14:textId="05AD4BDF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4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Определить задачи и основные направления процесса подготовки публикации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F1328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C892" w14:textId="55ADF90D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7D5C" w:rsidRPr="002E36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5D0B" w:rsidRPr="002E3626" w14:paraId="740A2457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A3041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1F21" w14:textId="42CE6E9C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Выбор и передача текста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C1793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3764A" w14:textId="77777777" w:rsidR="00F35D0B" w:rsidRPr="002E3626" w:rsidRDefault="00F35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538DFDDB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11FD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EFC87" w14:textId="4F44D088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Приемы передачи (способы воспроизведения) текста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 для публикации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CEEB7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B3D9F" w14:textId="0230EBAC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1998A5A3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094D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B1DF3" w14:textId="1B4E5B32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ЛЗ.</w:t>
            </w:r>
            <w:r w:rsidRPr="002E36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Научно – справочный аппарат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публикации и его значение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5A6C2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1AA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758FD9E3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72866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57DC9" w14:textId="328497A5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Состав научно-справочного аппарата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публикации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 их назначение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46E00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C82AB" w14:textId="59ACFFAB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46D3BB5A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6C2E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6E2E" w14:textId="77777777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СРСП 5 Консультация по СРС 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4C605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87020" w14:textId="66599605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5F08661E" w14:textId="77777777" w:rsidTr="00F35D0B">
        <w:trPr>
          <w:trHeight w:val="207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3A7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FD95" w14:textId="4A6DD893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СРС 5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Определить задачи и перспективы развития публикации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аудиовизуальных и электронных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документов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F60BC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E3007" w14:textId="12E4FC43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626" w:rsidRPr="002E36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5D0B" w:rsidRPr="002E3626" w14:paraId="61C5B972" w14:textId="77777777" w:rsidTr="002E3626">
        <w:trPr>
          <w:trHeight w:val="33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2783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9FFA9" w14:textId="4D755394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Археографическое оформление документов.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Археографические знаки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46D19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FFF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4348E923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83E5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BF648" w14:textId="02B51E08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226F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D36AF" w14:textId="3CBF8CAA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F35D0B" w:rsidRPr="002E3626" w14:paraId="5DF863B6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B74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4D20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СРСП 5 Консультация по СРС 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9086A2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C55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5D0B" w:rsidRPr="002E3626" w14:paraId="6C398A97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61B1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99F8F" w14:textId="413F9AB9" w:rsidR="00F35D0B" w:rsidRPr="002E3626" w:rsidRDefault="00F35D0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b/>
                <w:bCs/>
                <w:sz w:val="20"/>
                <w:szCs w:val="20"/>
                <w:lang w:val="kk-KZ" w:eastAsia="ar-SA"/>
              </w:rPr>
              <w:t xml:space="preserve">СРСП 6 </w:t>
            </w:r>
            <w:r w:rsidRPr="002E3626">
              <w:rPr>
                <w:sz w:val="20"/>
                <w:szCs w:val="20"/>
              </w:rPr>
              <w:t xml:space="preserve">Определить информационный инструментарий </w:t>
            </w:r>
            <w:r w:rsidRPr="002E3626">
              <w:rPr>
                <w:sz w:val="20"/>
                <w:szCs w:val="20"/>
                <w:lang w:val="kk-KZ"/>
              </w:rPr>
              <w:t>аудиовизуальных и электронных</w:t>
            </w:r>
            <w:r w:rsidRPr="002E3626">
              <w:rPr>
                <w:sz w:val="20"/>
                <w:szCs w:val="20"/>
                <w:lang w:val="kk-KZ" w:eastAsia="ko-KR"/>
              </w:rPr>
              <w:t xml:space="preserve"> </w:t>
            </w:r>
            <w:r w:rsidRPr="002E3626">
              <w:rPr>
                <w:sz w:val="20"/>
                <w:szCs w:val="20"/>
              </w:rPr>
              <w:t>публикации, процесс ее создания, ведения и использования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09EAC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3DFA9" w14:textId="37EC6039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2E3626"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F35D0B" w:rsidRPr="002E3626" w14:paraId="2E7D8B77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6C30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5E833" w14:textId="30502746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электронных документальных публикаций. Передача текста документов: текстовая, факсимильная (оцифрованные, изобразительные, звуковые)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4A5EFC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D1C5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5D0B" w:rsidRPr="002E3626" w14:paraId="63F6FA72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C2E5F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B9B1" w14:textId="2303AED0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Осветить проблемы подготовки электронных документальных публикаций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28A0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636A7" w14:textId="27DADBB1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2BD5E5DE" w14:textId="77777777" w:rsidTr="002E3626">
        <w:trPr>
          <w:trHeight w:val="638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CE9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41EC5544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FE67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88DF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AFB72" w14:textId="3951D83B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ЛЗ. 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Электронные публикации и Интернет-публикации – потенциал развития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4760A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249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D0B" w:rsidRPr="002E3626" w14:paraId="08815326" w14:textId="77777777" w:rsidTr="002E3626">
        <w:trPr>
          <w:trHeight w:val="602"/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0467F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D4F9B" w14:textId="5045AD7B" w:rsidR="00F35D0B" w:rsidRPr="002E3626" w:rsidRDefault="00F35D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СЗ. </w:t>
            </w: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>Охарактеризовать принципы</w:t>
            </w: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и отбора электронных документальных материалов к публикации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AF3E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5B56B" w14:textId="118A3EC2" w:rsidR="00F35D0B" w:rsidRPr="002E3626" w:rsidRDefault="002E3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D0B" w:rsidRPr="002E3626" w14:paraId="1D27B7B0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F8D0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3689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Консультация по  СРС 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372C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450B9" w14:textId="0B55415F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5D0B" w:rsidRPr="002E3626" w14:paraId="3BD027A5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E9097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DA66F" w14:textId="3B9C4B3F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6</w:t>
            </w:r>
            <w:r w:rsidRPr="002E36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Научно-исследовательская и методическая работа в области теории и методики археографии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73EF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7791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F35D0B" w:rsidRPr="002E3626" w14:paraId="3B22C9BF" w14:textId="77777777" w:rsidTr="00F35D0B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9A638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A8A45" w14:textId="77777777" w:rsidR="00F35D0B" w:rsidRPr="002E3626" w:rsidRDefault="00F35D0B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EF6C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001C3" w14:textId="77777777" w:rsidR="00F35D0B" w:rsidRPr="002E3626" w:rsidRDefault="00F35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6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31D1CB46" w14:textId="43208F7B" w:rsidR="007B42C7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D4543" w14:textId="77777777" w:rsidR="002E3626" w:rsidRPr="002E3626" w:rsidRDefault="002E3626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0099B" w14:textId="3278F56B" w:rsidR="007B42C7" w:rsidRPr="002E3626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                                      </w:t>
      </w:r>
      <w:r w:rsidR="002E3626">
        <w:rPr>
          <w:rFonts w:ascii="Times New Roman" w:hAnsi="Times New Roman" w:cs="Times New Roman"/>
          <w:sz w:val="20"/>
          <w:szCs w:val="20"/>
        </w:rPr>
        <w:t xml:space="preserve">        </w:t>
      </w:r>
      <w:r w:rsidR="00C86F3E" w:rsidRPr="002E3626">
        <w:rPr>
          <w:rFonts w:ascii="Times New Roman" w:hAnsi="Times New Roman" w:cs="Times New Roman"/>
          <w:sz w:val="20"/>
          <w:szCs w:val="20"/>
        </w:rPr>
        <w:t>Д.С. Байгунаков</w:t>
      </w:r>
    </w:p>
    <w:p w14:paraId="5D2D5C98" w14:textId="210F41EA" w:rsidR="007B42C7" w:rsidRPr="002E3626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>Председатель методбюро</w:t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="00C86F3E" w:rsidRPr="002E3626">
        <w:rPr>
          <w:rFonts w:ascii="Times New Roman" w:hAnsi="Times New Roman" w:cs="Times New Roman"/>
          <w:sz w:val="20"/>
          <w:szCs w:val="20"/>
        </w:rPr>
        <w:t xml:space="preserve">          Е.Т. Картабаева</w:t>
      </w:r>
    </w:p>
    <w:p w14:paraId="30461287" w14:textId="0BF2B826" w:rsidR="007B42C7" w:rsidRPr="002E3626" w:rsidRDefault="007B42C7" w:rsidP="007B4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1B3066" w:rsidRPr="002E3626">
        <w:rPr>
          <w:rFonts w:ascii="Times New Roman" w:hAnsi="Times New Roman" w:cs="Times New Roman"/>
          <w:sz w:val="20"/>
          <w:szCs w:val="20"/>
        </w:rPr>
        <w:t xml:space="preserve">     </w:t>
      </w:r>
      <w:r w:rsidR="00C86F3E" w:rsidRPr="002E3626">
        <w:rPr>
          <w:rFonts w:ascii="Times New Roman" w:hAnsi="Times New Roman" w:cs="Times New Roman"/>
          <w:sz w:val="20"/>
          <w:szCs w:val="20"/>
        </w:rPr>
        <w:t xml:space="preserve">   Р.С. Мырзабекова</w:t>
      </w:r>
      <w:r w:rsidR="001B3066" w:rsidRPr="002E3626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B41A0AF" w14:textId="109555F8" w:rsidR="007B42C7" w:rsidRPr="002E3626" w:rsidRDefault="007B42C7" w:rsidP="007B42C7">
      <w:pPr>
        <w:rPr>
          <w:rFonts w:ascii="Times New Roman" w:hAnsi="Times New Roman" w:cs="Times New Roman"/>
          <w:sz w:val="20"/>
          <w:szCs w:val="20"/>
        </w:rPr>
      </w:pPr>
      <w:r w:rsidRPr="002E3626">
        <w:rPr>
          <w:rFonts w:ascii="Times New Roman" w:hAnsi="Times New Roman" w:cs="Times New Roman"/>
          <w:sz w:val="20"/>
          <w:szCs w:val="20"/>
        </w:rPr>
        <w:t>Лектор</w:t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</w:r>
      <w:r w:rsidRPr="002E3626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1B3066" w:rsidRPr="002E3626">
        <w:rPr>
          <w:rFonts w:ascii="Times New Roman" w:hAnsi="Times New Roman" w:cs="Times New Roman"/>
          <w:sz w:val="20"/>
          <w:szCs w:val="20"/>
        </w:rPr>
        <w:t xml:space="preserve">       </w:t>
      </w:r>
      <w:r w:rsidRPr="002E3626">
        <w:rPr>
          <w:rFonts w:ascii="Times New Roman" w:hAnsi="Times New Roman" w:cs="Times New Roman"/>
          <w:sz w:val="20"/>
          <w:szCs w:val="20"/>
        </w:rPr>
        <w:t xml:space="preserve">  </w:t>
      </w:r>
      <w:r w:rsidR="00C86F3E" w:rsidRPr="002E3626">
        <w:rPr>
          <w:rFonts w:ascii="Times New Roman" w:hAnsi="Times New Roman" w:cs="Times New Roman"/>
          <w:sz w:val="20"/>
          <w:szCs w:val="20"/>
        </w:rPr>
        <w:t xml:space="preserve"> </w:t>
      </w:r>
      <w:r w:rsidRPr="002E3626">
        <w:rPr>
          <w:rFonts w:ascii="Times New Roman" w:hAnsi="Times New Roman" w:cs="Times New Roman"/>
          <w:sz w:val="20"/>
          <w:szCs w:val="20"/>
        </w:rPr>
        <w:t xml:space="preserve"> </w:t>
      </w:r>
      <w:r w:rsidR="00C86F3E" w:rsidRPr="002E3626">
        <w:rPr>
          <w:rFonts w:ascii="Times New Roman" w:hAnsi="Times New Roman" w:cs="Times New Roman"/>
          <w:sz w:val="20"/>
          <w:szCs w:val="20"/>
        </w:rPr>
        <w:t xml:space="preserve">Г.А. </w:t>
      </w:r>
      <w:r w:rsidRPr="002E3626">
        <w:rPr>
          <w:rFonts w:ascii="Times New Roman" w:hAnsi="Times New Roman" w:cs="Times New Roman"/>
          <w:sz w:val="20"/>
          <w:szCs w:val="20"/>
        </w:rPr>
        <w:t xml:space="preserve">Сексенбаева </w:t>
      </w:r>
      <w:bookmarkEnd w:id="0"/>
    </w:p>
    <w:p w14:paraId="443B3098" w14:textId="77777777" w:rsidR="006043DE" w:rsidRPr="002E3626" w:rsidRDefault="006043DE">
      <w:pPr>
        <w:rPr>
          <w:rFonts w:ascii="Times New Roman" w:hAnsi="Times New Roman" w:cs="Times New Roman"/>
          <w:sz w:val="20"/>
          <w:szCs w:val="20"/>
        </w:rPr>
      </w:pPr>
    </w:p>
    <w:sectPr w:rsidR="006043DE" w:rsidRPr="002E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72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888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E2"/>
    <w:rsid w:val="001132FD"/>
    <w:rsid w:val="00121C34"/>
    <w:rsid w:val="001B3066"/>
    <w:rsid w:val="002E3626"/>
    <w:rsid w:val="00367315"/>
    <w:rsid w:val="004806C0"/>
    <w:rsid w:val="006043DE"/>
    <w:rsid w:val="00657D5C"/>
    <w:rsid w:val="00694CCB"/>
    <w:rsid w:val="0075251F"/>
    <w:rsid w:val="007A6C40"/>
    <w:rsid w:val="007B42C7"/>
    <w:rsid w:val="00964B08"/>
    <w:rsid w:val="00A12EAF"/>
    <w:rsid w:val="00AA7118"/>
    <w:rsid w:val="00B16798"/>
    <w:rsid w:val="00B825BC"/>
    <w:rsid w:val="00C355E2"/>
    <w:rsid w:val="00C86F3E"/>
    <w:rsid w:val="00C97397"/>
    <w:rsid w:val="00D85BC6"/>
    <w:rsid w:val="00DF719B"/>
    <w:rsid w:val="00F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F56E"/>
  <w15:chartTrackingRefBased/>
  <w15:docId w15:val="{609F7D48-E762-4850-B035-D6EDC299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C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2C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B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B42C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7B42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7B42C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7B42C7"/>
    <w:pPr>
      <w:ind w:left="720"/>
      <w:contextualSpacing/>
    </w:pPr>
  </w:style>
  <w:style w:type="paragraph" w:customStyle="1" w:styleId="1">
    <w:name w:val="Обычный1"/>
    <w:uiPriority w:val="99"/>
    <w:rsid w:val="007B42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7B42C7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7B42C7"/>
  </w:style>
  <w:style w:type="table" w:styleId="a9">
    <w:name w:val="Table Grid"/>
    <w:basedOn w:val="a1"/>
    <w:rsid w:val="007B42C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30">
    <w:name w:val="A3"/>
    <w:rsid w:val="00121C34"/>
    <w:rPr>
      <w:b/>
      <w:bCs/>
      <w:i/>
      <w:iCs/>
      <w:color w:val="000000"/>
    </w:rPr>
  </w:style>
  <w:style w:type="paragraph" w:styleId="aa">
    <w:name w:val="Body Text Indent"/>
    <w:basedOn w:val="a"/>
    <w:link w:val="ab"/>
    <w:rsid w:val="00121C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ab">
    <w:name w:val="Основной текст с отступом Знак"/>
    <w:basedOn w:val="a0"/>
    <w:link w:val="aa"/>
    <w:rsid w:val="00121C34"/>
    <w:rPr>
      <w:rFonts w:ascii="Times New Roman" w:eastAsia="Times New Roman" w:hAnsi="Times New Roman" w:cs="Times New Roman"/>
      <w:b/>
      <w:sz w:val="32"/>
      <w:szCs w:val="20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9</cp:revision>
  <dcterms:created xsi:type="dcterms:W3CDTF">2021-09-15T03:33:00Z</dcterms:created>
  <dcterms:modified xsi:type="dcterms:W3CDTF">2022-09-21T04:35:00Z</dcterms:modified>
</cp:coreProperties>
</file>